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34B470">
      <w:pPr>
        <w:rPr>
          <w:rFonts w:hint="eastAsia" w:ascii="黑体" w:hAnsi="黑体" w:eastAsia="黑体"/>
          <w:sz w:val="32"/>
          <w:szCs w:val="32"/>
        </w:rPr>
      </w:pPr>
      <w:bookmarkStart w:id="0" w:name="OLE_LINK1"/>
      <w:r>
        <w:rPr>
          <w:rFonts w:hint="eastAsia" w:ascii="黑体" w:hAnsi="黑体" w:eastAsia="黑体"/>
          <w:sz w:val="32"/>
          <w:szCs w:val="32"/>
        </w:rPr>
        <w:t>附件1</w:t>
      </w:r>
    </w:p>
    <w:bookmarkEnd w:id="0"/>
    <w:p w14:paraId="513E64B3">
      <w:pPr>
        <w:widowControl/>
        <w:spacing w:after="192"/>
        <w:jc w:val="center"/>
        <w:rPr>
          <w:rFonts w:hint="eastAsia" w:ascii="方正小标宋简体" w:hAnsi="方正小标宋_GBK" w:eastAsia="方正小标宋简体" w:cs="方正小标宋_GBK"/>
          <w:bCs/>
          <w:sz w:val="36"/>
          <w:szCs w:val="36"/>
        </w:rPr>
      </w:pPr>
      <w:r>
        <w:rPr>
          <w:rFonts w:hint="eastAsia" w:ascii="方正小标宋简体" w:hAnsi="方正小标宋_GBK" w:eastAsia="方正小标宋简体" w:cs="方正小标宋_GBK"/>
          <w:bCs/>
          <w:sz w:val="36"/>
          <w:szCs w:val="36"/>
          <w:lang w:eastAsia="zh-Hans"/>
        </w:rPr>
        <w:t>开封智慧健康职业学院短视频大赛参赛报名表</w:t>
      </w:r>
    </w:p>
    <w:tbl>
      <w:tblPr>
        <w:tblStyle w:val="7"/>
        <w:tblW w:w="9008" w:type="dxa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60"/>
        <w:gridCol w:w="1560"/>
        <w:gridCol w:w="708"/>
        <w:gridCol w:w="851"/>
        <w:gridCol w:w="1276"/>
        <w:gridCol w:w="2353"/>
      </w:tblGrid>
      <w:tr w14:paraId="2EFB41F2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  <w:jc w:val="center"/>
        </w:trPr>
        <w:tc>
          <w:tcPr>
            <w:tcW w:w="22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CDEE809">
            <w:pPr>
              <w:widowControl/>
              <w:spacing w:line="0" w:lineRule="atLeast"/>
              <w:jc w:val="center"/>
              <w:rPr>
                <w:rFonts w:ascii="仿宋_GB2312" w:hAnsi="Tahoma" w:eastAsia="仿宋_GB2312" w:cs="Tahoma"/>
                <w:kern w:val="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kern w:val="0"/>
                <w:sz w:val="28"/>
                <w:szCs w:val="28"/>
              </w:rPr>
              <w:t>姓  名</w:t>
            </w:r>
          </w:p>
        </w:tc>
        <w:tc>
          <w:tcPr>
            <w:tcW w:w="3119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D736D3A">
            <w:pPr>
              <w:widowControl/>
              <w:spacing w:line="0" w:lineRule="atLeast"/>
              <w:jc w:val="center"/>
              <w:rPr>
                <w:rFonts w:ascii="仿宋_GB2312" w:hAnsi="Tahoma" w:eastAsia="仿宋_GB2312" w:cs="Tahoma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6DA1A76">
            <w:pPr>
              <w:widowControl/>
              <w:spacing w:line="0" w:lineRule="atLeast"/>
              <w:jc w:val="center"/>
              <w:rPr>
                <w:rFonts w:ascii="仿宋_GB2312" w:hAnsi="Tahoma" w:eastAsia="仿宋_GB2312" w:cs="Tahoma"/>
                <w:kern w:val="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kern w:val="0"/>
                <w:sz w:val="28"/>
                <w:szCs w:val="28"/>
              </w:rPr>
              <w:t>联系方式</w:t>
            </w:r>
          </w:p>
        </w:tc>
        <w:tc>
          <w:tcPr>
            <w:tcW w:w="23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A2F61BB">
            <w:pPr>
              <w:widowControl/>
              <w:spacing w:line="0" w:lineRule="atLeast"/>
              <w:jc w:val="center"/>
              <w:rPr>
                <w:rFonts w:ascii="仿宋_GB2312" w:hAnsi="Tahoma" w:eastAsia="仿宋_GB2312" w:cs="Tahoma"/>
                <w:kern w:val="0"/>
                <w:sz w:val="28"/>
                <w:szCs w:val="28"/>
              </w:rPr>
            </w:pPr>
          </w:p>
        </w:tc>
      </w:tr>
      <w:tr w14:paraId="0E9A54A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  <w:jc w:val="center"/>
        </w:trPr>
        <w:tc>
          <w:tcPr>
            <w:tcW w:w="22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3CC6B5E">
            <w:pPr>
              <w:widowControl/>
              <w:spacing w:line="0" w:lineRule="atLeast"/>
              <w:jc w:val="center"/>
              <w:rPr>
                <w:rFonts w:ascii="仿宋_GB2312" w:hAnsi="Tahoma" w:eastAsia="仿宋_GB2312" w:cs="Tahoma"/>
                <w:kern w:val="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kern w:val="0"/>
                <w:sz w:val="28"/>
                <w:szCs w:val="28"/>
              </w:rPr>
              <w:t>作者身份</w:t>
            </w:r>
          </w:p>
        </w:tc>
        <w:tc>
          <w:tcPr>
            <w:tcW w:w="6748" w:type="dxa"/>
            <w:gridSpan w:val="5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3C2433D">
            <w:pPr>
              <w:widowControl/>
              <w:spacing w:line="0" w:lineRule="atLeast"/>
              <w:jc w:val="center"/>
              <w:rPr>
                <w:rFonts w:ascii="仿宋_GB2312" w:hAnsi="Tahoma" w:eastAsia="仿宋_GB2312" w:cs="Tahoma"/>
                <w:kern w:val="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kern w:val="0"/>
                <w:sz w:val="28"/>
                <w:szCs w:val="28"/>
              </w:rPr>
              <w:t>学生</w:t>
            </w:r>
            <w:r>
              <w:rPr>
                <w:rFonts w:hint="eastAsia" w:ascii="仿宋_GB2312" w:hAnsi="Tahoma" w:eastAsia="仿宋_GB2312" w:cs="Tahoma"/>
                <w:kern w:val="0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hAnsi="Tahoma" w:eastAsia="仿宋_GB2312" w:cs="Tahoma"/>
                <w:kern w:val="0"/>
                <w:sz w:val="28"/>
                <w:szCs w:val="28"/>
              </w:rPr>
              <w:t xml:space="preserve">      教职工□</w:t>
            </w:r>
          </w:p>
        </w:tc>
      </w:tr>
      <w:tr w14:paraId="346FA6A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  <w:jc w:val="center"/>
        </w:trPr>
        <w:tc>
          <w:tcPr>
            <w:tcW w:w="22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7796622">
            <w:pPr>
              <w:widowControl/>
              <w:spacing w:line="0" w:lineRule="atLeast"/>
              <w:jc w:val="center"/>
              <w:rPr>
                <w:rFonts w:ascii="仿宋_GB2312" w:hAnsi="Tahoma" w:eastAsia="仿宋_GB2312" w:cs="Tahoma"/>
                <w:kern w:val="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kern w:val="0"/>
                <w:sz w:val="28"/>
                <w:szCs w:val="28"/>
              </w:rPr>
              <w:t>学  院/部 门</w:t>
            </w:r>
          </w:p>
        </w:tc>
        <w:tc>
          <w:tcPr>
            <w:tcW w:w="3119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7DDFA0C">
            <w:pPr>
              <w:widowControl/>
              <w:spacing w:line="0" w:lineRule="atLeast"/>
              <w:jc w:val="center"/>
              <w:rPr>
                <w:rFonts w:ascii="仿宋_GB2312" w:hAnsi="Tahoma" w:eastAsia="仿宋_GB2312" w:cs="Tahoma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A42D43F">
            <w:pPr>
              <w:widowControl/>
              <w:spacing w:line="0" w:lineRule="atLeast"/>
              <w:jc w:val="center"/>
              <w:rPr>
                <w:rFonts w:ascii="仿宋_GB2312" w:hAnsi="Tahoma" w:eastAsia="仿宋_GB2312" w:cs="Tahoma"/>
                <w:kern w:val="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kern w:val="0"/>
                <w:sz w:val="28"/>
                <w:szCs w:val="28"/>
              </w:rPr>
              <w:t>班级</w:t>
            </w:r>
          </w:p>
          <w:p w14:paraId="21F8BBEC">
            <w:pPr>
              <w:widowControl/>
              <w:spacing w:line="0" w:lineRule="atLeast"/>
              <w:jc w:val="center"/>
              <w:rPr>
                <w:rFonts w:hint="eastAsia" w:ascii="仿宋_GB2312" w:hAnsi="Tahoma" w:eastAsia="仿宋_GB2312" w:cs="Tahoma"/>
                <w:kern w:val="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kern w:val="0"/>
                <w:sz w:val="28"/>
                <w:szCs w:val="28"/>
              </w:rPr>
              <w:t>(学生填写)</w:t>
            </w:r>
          </w:p>
        </w:tc>
        <w:tc>
          <w:tcPr>
            <w:tcW w:w="23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B9337ED">
            <w:pPr>
              <w:widowControl/>
              <w:spacing w:line="0" w:lineRule="atLeast"/>
              <w:jc w:val="center"/>
              <w:rPr>
                <w:rFonts w:ascii="仿宋_GB2312" w:hAnsi="Tahoma" w:eastAsia="仿宋_GB2312" w:cs="Tahoma"/>
                <w:kern w:val="0"/>
                <w:sz w:val="28"/>
                <w:szCs w:val="28"/>
              </w:rPr>
            </w:pPr>
          </w:p>
        </w:tc>
      </w:tr>
      <w:tr w14:paraId="1B0C201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  <w:jc w:val="center"/>
        </w:trPr>
        <w:tc>
          <w:tcPr>
            <w:tcW w:w="22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8324494">
            <w:pPr>
              <w:widowControl/>
              <w:spacing w:line="0" w:lineRule="atLeast"/>
              <w:jc w:val="center"/>
              <w:rPr>
                <w:rFonts w:hint="default" w:ascii="仿宋_GB2312" w:hAnsi="Tahoma" w:eastAsia="仿宋_GB2312" w:cs="Tahom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ahoma" w:eastAsia="仿宋_GB2312" w:cs="Tahoma"/>
                <w:kern w:val="0"/>
                <w:sz w:val="28"/>
                <w:szCs w:val="28"/>
              </w:rPr>
              <w:t>作品</w:t>
            </w:r>
            <w:r>
              <w:rPr>
                <w:rFonts w:hint="eastAsia" w:ascii="仿宋_GB2312" w:hAnsi="Tahoma" w:eastAsia="仿宋_GB2312" w:cs="Tahoma"/>
                <w:kern w:val="0"/>
                <w:sz w:val="28"/>
                <w:szCs w:val="28"/>
                <w:lang w:val="en-US" w:eastAsia="zh-CN"/>
              </w:rPr>
              <w:t>名称和链接</w:t>
            </w:r>
          </w:p>
        </w:tc>
        <w:tc>
          <w:tcPr>
            <w:tcW w:w="6748" w:type="dxa"/>
            <w:gridSpan w:val="5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8E919BF">
            <w:pPr>
              <w:widowControl/>
              <w:spacing w:line="0" w:lineRule="atLeast"/>
              <w:jc w:val="center"/>
              <w:rPr>
                <w:rFonts w:ascii="仿宋_GB2312" w:hAnsi="Tahoma" w:eastAsia="仿宋_GB2312" w:cs="Tahoma"/>
                <w:kern w:val="0"/>
                <w:sz w:val="28"/>
                <w:szCs w:val="28"/>
              </w:rPr>
            </w:pPr>
          </w:p>
        </w:tc>
      </w:tr>
      <w:tr w14:paraId="109EBFC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  <w:jc w:val="center"/>
        </w:trPr>
        <w:tc>
          <w:tcPr>
            <w:tcW w:w="22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C9A3A84">
            <w:pPr>
              <w:widowControl/>
              <w:spacing w:line="0" w:lineRule="atLeast"/>
              <w:jc w:val="center"/>
              <w:rPr>
                <w:rFonts w:ascii="仿宋_GB2312" w:hAnsi="Tahoma" w:eastAsia="仿宋_GB2312" w:cs="Tahoma"/>
                <w:kern w:val="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kern w:val="0"/>
                <w:sz w:val="28"/>
                <w:szCs w:val="28"/>
              </w:rPr>
              <w:t>参加赛道</w:t>
            </w:r>
          </w:p>
        </w:tc>
        <w:tc>
          <w:tcPr>
            <w:tcW w:w="6748" w:type="dxa"/>
            <w:gridSpan w:val="5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275D9C6">
            <w:pPr>
              <w:widowControl/>
              <w:spacing w:line="0" w:lineRule="atLeast"/>
              <w:jc w:val="center"/>
              <w:rPr>
                <w:rFonts w:ascii="仿宋_GB2312" w:hAnsi="Tahoma" w:eastAsia="仿宋_GB2312" w:cs="Tahoma"/>
                <w:kern w:val="0"/>
                <w:sz w:val="28"/>
                <w:szCs w:val="28"/>
              </w:rPr>
            </w:pPr>
          </w:p>
        </w:tc>
      </w:tr>
      <w:tr w14:paraId="1F9ACAB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W w:w="2260" w:type="dxa"/>
            <w:vMerge w:val="restart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vAlign w:val="center"/>
          </w:tcPr>
          <w:p w14:paraId="194C5767">
            <w:pPr>
              <w:widowControl/>
              <w:spacing w:line="0" w:lineRule="atLeast"/>
              <w:jc w:val="center"/>
              <w:rPr>
                <w:rFonts w:ascii="仿宋_GB2312" w:hAnsi="Tahoma" w:eastAsia="仿宋_GB2312" w:cs="Tahoma"/>
                <w:kern w:val="0"/>
                <w:sz w:val="28"/>
                <w:szCs w:val="28"/>
                <w:lang w:eastAsia="zh-Hans"/>
              </w:rPr>
            </w:pPr>
            <w:r>
              <w:rPr>
                <w:rFonts w:hint="eastAsia" w:ascii="仿宋_GB2312" w:hAnsi="Tahoma" w:eastAsia="仿宋_GB2312" w:cs="Tahoma"/>
                <w:kern w:val="0"/>
                <w:sz w:val="28"/>
                <w:szCs w:val="28"/>
                <w:lang w:eastAsia="zh-Hans"/>
              </w:rPr>
              <w:t>团队成员</w:t>
            </w:r>
          </w:p>
        </w:tc>
        <w:tc>
          <w:tcPr>
            <w:tcW w:w="1560" w:type="dxa"/>
            <w:tcBorders>
              <w:top w:val="outset" w:color="auto" w:sz="6" w:space="0"/>
              <w:left w:val="outset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C3FAA">
            <w:pPr>
              <w:widowControl/>
              <w:spacing w:line="0" w:lineRule="atLeast"/>
              <w:jc w:val="center"/>
              <w:rPr>
                <w:rFonts w:ascii="仿宋_GB2312" w:hAnsi="Tahoma" w:eastAsia="仿宋_GB2312" w:cs="Tahoma"/>
                <w:kern w:val="0"/>
                <w:sz w:val="28"/>
                <w:szCs w:val="28"/>
                <w:lang w:eastAsia="zh-Hans"/>
              </w:rPr>
            </w:pPr>
            <w:r>
              <w:rPr>
                <w:rFonts w:hint="eastAsia" w:ascii="仿宋_GB2312" w:hAnsi="Tahoma" w:eastAsia="仿宋_GB2312" w:cs="Tahoma"/>
                <w:kern w:val="0"/>
                <w:sz w:val="28"/>
                <w:szCs w:val="28"/>
                <w:lang w:eastAsia="zh-Hans"/>
              </w:rPr>
              <w:t>姓名</w:t>
            </w:r>
          </w:p>
        </w:tc>
        <w:tc>
          <w:tcPr>
            <w:tcW w:w="1559" w:type="dxa"/>
            <w:gridSpan w:val="2"/>
            <w:tcBorders>
              <w:top w:val="outset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620A9">
            <w:pPr>
              <w:widowControl/>
              <w:spacing w:line="0" w:lineRule="atLeast"/>
              <w:jc w:val="center"/>
              <w:rPr>
                <w:rFonts w:ascii="仿宋_GB2312" w:hAnsi="Tahoma" w:eastAsia="仿宋_GB2312" w:cs="Tahoma"/>
                <w:kern w:val="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kern w:val="0"/>
                <w:sz w:val="28"/>
                <w:szCs w:val="28"/>
              </w:rPr>
              <w:t>学院/部门</w:t>
            </w:r>
          </w:p>
        </w:tc>
        <w:tc>
          <w:tcPr>
            <w:tcW w:w="1276" w:type="dxa"/>
            <w:tcBorders>
              <w:top w:val="outset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C7D42">
            <w:pPr>
              <w:widowControl/>
              <w:spacing w:line="0" w:lineRule="atLeast"/>
              <w:jc w:val="center"/>
              <w:rPr>
                <w:rFonts w:ascii="仿宋_GB2312" w:hAnsi="Tahoma" w:eastAsia="仿宋_GB2312" w:cs="Tahoma"/>
                <w:kern w:val="0"/>
                <w:sz w:val="28"/>
                <w:szCs w:val="28"/>
                <w:lang w:eastAsia="zh-Hans"/>
              </w:rPr>
            </w:pPr>
            <w:r>
              <w:rPr>
                <w:rFonts w:hint="eastAsia" w:ascii="仿宋_GB2312" w:hAnsi="Tahoma" w:eastAsia="仿宋_GB2312" w:cs="Tahoma"/>
                <w:kern w:val="0"/>
                <w:sz w:val="28"/>
                <w:szCs w:val="28"/>
                <w:lang w:eastAsia="zh-Hans"/>
              </w:rPr>
              <w:t>班级</w:t>
            </w:r>
          </w:p>
        </w:tc>
        <w:tc>
          <w:tcPr>
            <w:tcW w:w="2353" w:type="dxa"/>
            <w:tcBorders>
              <w:top w:val="outset" w:color="auto" w:sz="6" w:space="0"/>
              <w:left w:val="single" w:color="auto" w:sz="4" w:space="0"/>
              <w:bottom w:val="single" w:color="auto" w:sz="4" w:space="0"/>
              <w:right w:val="outset" w:color="auto" w:sz="6" w:space="0"/>
            </w:tcBorders>
            <w:vAlign w:val="center"/>
          </w:tcPr>
          <w:p w14:paraId="516E7F9B">
            <w:pPr>
              <w:widowControl/>
              <w:spacing w:line="0" w:lineRule="atLeast"/>
              <w:jc w:val="center"/>
              <w:rPr>
                <w:rFonts w:ascii="仿宋_GB2312" w:hAnsi="Tahoma" w:eastAsia="仿宋_GB2312" w:cs="Tahoma"/>
                <w:kern w:val="0"/>
                <w:sz w:val="28"/>
                <w:szCs w:val="28"/>
                <w:lang w:eastAsia="zh-Hans"/>
              </w:rPr>
            </w:pPr>
            <w:r>
              <w:rPr>
                <w:rFonts w:hint="eastAsia" w:ascii="仿宋_GB2312" w:hAnsi="Tahoma" w:eastAsia="仿宋_GB2312" w:cs="Tahoma"/>
                <w:kern w:val="0"/>
                <w:sz w:val="28"/>
                <w:szCs w:val="28"/>
                <w:lang w:eastAsia="zh-Hans"/>
              </w:rPr>
              <w:t>电话</w:t>
            </w:r>
          </w:p>
        </w:tc>
      </w:tr>
      <w:tr w14:paraId="20A7F91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atLeast"/>
          <w:jc w:val="center"/>
        </w:trPr>
        <w:tc>
          <w:tcPr>
            <w:tcW w:w="2260" w:type="dxa"/>
            <w:vMerge w:val="continue"/>
            <w:tcBorders>
              <w:left w:val="outset" w:color="auto" w:sz="6" w:space="0"/>
              <w:right w:val="outset" w:color="auto" w:sz="6" w:space="0"/>
            </w:tcBorders>
            <w:vAlign w:val="center"/>
          </w:tcPr>
          <w:p w14:paraId="07E4EF83">
            <w:pPr>
              <w:widowControl/>
              <w:spacing w:line="0" w:lineRule="atLeast"/>
              <w:jc w:val="center"/>
              <w:rPr>
                <w:rFonts w:ascii="仿宋_GB2312" w:hAnsi="Tahoma" w:eastAsia="仿宋_GB2312" w:cs="Tahoma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outset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F9107">
            <w:pPr>
              <w:widowControl/>
              <w:spacing w:line="0" w:lineRule="atLeast"/>
              <w:jc w:val="center"/>
              <w:rPr>
                <w:rFonts w:ascii="仿宋_GB2312" w:hAnsi="Tahoma" w:eastAsia="仿宋_GB2312" w:cs="Tahoma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C0EB5">
            <w:pPr>
              <w:widowControl/>
              <w:spacing w:line="0" w:lineRule="atLeast"/>
              <w:jc w:val="center"/>
              <w:rPr>
                <w:rFonts w:ascii="仿宋_GB2312" w:hAnsi="Tahoma" w:eastAsia="仿宋_GB2312" w:cs="Tahoma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404D0">
            <w:pPr>
              <w:widowControl/>
              <w:spacing w:line="0" w:lineRule="atLeast"/>
              <w:jc w:val="center"/>
              <w:rPr>
                <w:rFonts w:ascii="仿宋_GB2312" w:hAnsi="Tahoma" w:eastAsia="仿宋_GB2312" w:cs="Tahoma"/>
                <w:kern w:val="0"/>
                <w:sz w:val="28"/>
                <w:szCs w:val="28"/>
              </w:rPr>
            </w:pPr>
          </w:p>
        </w:tc>
        <w:tc>
          <w:tcPr>
            <w:tcW w:w="2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outset" w:color="auto" w:sz="6" w:space="0"/>
            </w:tcBorders>
            <w:vAlign w:val="center"/>
          </w:tcPr>
          <w:p w14:paraId="11A5E9C8">
            <w:pPr>
              <w:widowControl/>
              <w:spacing w:line="0" w:lineRule="atLeast"/>
              <w:jc w:val="center"/>
              <w:rPr>
                <w:rFonts w:ascii="仿宋_GB2312" w:hAnsi="Tahoma" w:eastAsia="仿宋_GB2312" w:cs="Tahoma"/>
                <w:kern w:val="0"/>
                <w:sz w:val="28"/>
                <w:szCs w:val="28"/>
              </w:rPr>
            </w:pPr>
          </w:p>
        </w:tc>
      </w:tr>
      <w:tr w14:paraId="41F9543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  <w:jc w:val="center"/>
        </w:trPr>
        <w:tc>
          <w:tcPr>
            <w:tcW w:w="2260" w:type="dxa"/>
            <w:vMerge w:val="continue"/>
            <w:tcBorders>
              <w:left w:val="outset" w:color="auto" w:sz="6" w:space="0"/>
              <w:right w:val="outset" w:color="auto" w:sz="6" w:space="0"/>
            </w:tcBorders>
            <w:vAlign w:val="center"/>
          </w:tcPr>
          <w:p w14:paraId="6CC4B006">
            <w:pPr>
              <w:widowControl/>
              <w:spacing w:line="0" w:lineRule="atLeast"/>
              <w:jc w:val="center"/>
              <w:rPr>
                <w:rFonts w:ascii="仿宋_GB2312" w:hAnsi="Tahoma" w:eastAsia="仿宋_GB2312" w:cs="Tahoma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outset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9B1AD">
            <w:pPr>
              <w:widowControl/>
              <w:spacing w:line="0" w:lineRule="atLeast"/>
              <w:jc w:val="center"/>
              <w:rPr>
                <w:rFonts w:ascii="仿宋_GB2312" w:hAnsi="Tahoma" w:eastAsia="仿宋_GB2312" w:cs="Tahoma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1F2F0">
            <w:pPr>
              <w:widowControl/>
              <w:spacing w:line="0" w:lineRule="atLeast"/>
              <w:jc w:val="center"/>
              <w:rPr>
                <w:rFonts w:ascii="仿宋_GB2312" w:hAnsi="Tahoma" w:eastAsia="仿宋_GB2312" w:cs="Tahoma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AC488">
            <w:pPr>
              <w:widowControl/>
              <w:spacing w:line="0" w:lineRule="atLeast"/>
              <w:jc w:val="center"/>
              <w:rPr>
                <w:rFonts w:ascii="仿宋_GB2312" w:hAnsi="Tahoma" w:eastAsia="仿宋_GB2312" w:cs="Tahoma"/>
                <w:kern w:val="0"/>
                <w:sz w:val="28"/>
                <w:szCs w:val="28"/>
              </w:rPr>
            </w:pPr>
          </w:p>
        </w:tc>
        <w:tc>
          <w:tcPr>
            <w:tcW w:w="2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outset" w:color="auto" w:sz="6" w:space="0"/>
            </w:tcBorders>
            <w:vAlign w:val="center"/>
          </w:tcPr>
          <w:p w14:paraId="53313ACE">
            <w:pPr>
              <w:widowControl/>
              <w:spacing w:line="0" w:lineRule="atLeast"/>
              <w:jc w:val="center"/>
              <w:rPr>
                <w:rFonts w:ascii="仿宋_GB2312" w:hAnsi="Tahoma" w:eastAsia="仿宋_GB2312" w:cs="Tahoma"/>
                <w:kern w:val="0"/>
                <w:sz w:val="28"/>
                <w:szCs w:val="28"/>
              </w:rPr>
            </w:pPr>
          </w:p>
        </w:tc>
      </w:tr>
      <w:tr w14:paraId="39249DD4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  <w:jc w:val="center"/>
        </w:trPr>
        <w:tc>
          <w:tcPr>
            <w:tcW w:w="2260" w:type="dxa"/>
            <w:vMerge w:val="continue"/>
            <w:tcBorders>
              <w:left w:val="outset" w:color="auto" w:sz="6" w:space="0"/>
              <w:right w:val="outset" w:color="auto" w:sz="6" w:space="0"/>
            </w:tcBorders>
            <w:vAlign w:val="center"/>
          </w:tcPr>
          <w:p w14:paraId="686BD88C">
            <w:pPr>
              <w:widowControl/>
              <w:spacing w:line="0" w:lineRule="atLeast"/>
              <w:jc w:val="center"/>
              <w:rPr>
                <w:rFonts w:ascii="仿宋_GB2312" w:hAnsi="Tahoma" w:eastAsia="仿宋_GB2312" w:cs="Tahoma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outset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9F792">
            <w:pPr>
              <w:widowControl/>
              <w:spacing w:line="0" w:lineRule="atLeast"/>
              <w:jc w:val="center"/>
              <w:rPr>
                <w:rFonts w:ascii="仿宋_GB2312" w:hAnsi="Tahoma" w:eastAsia="仿宋_GB2312" w:cs="Tahoma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2CA91">
            <w:pPr>
              <w:widowControl/>
              <w:spacing w:line="0" w:lineRule="atLeast"/>
              <w:jc w:val="center"/>
              <w:rPr>
                <w:rFonts w:ascii="仿宋_GB2312" w:hAnsi="Tahoma" w:eastAsia="仿宋_GB2312" w:cs="Tahoma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10418">
            <w:pPr>
              <w:widowControl/>
              <w:spacing w:line="0" w:lineRule="atLeast"/>
              <w:jc w:val="center"/>
              <w:rPr>
                <w:rFonts w:ascii="仿宋_GB2312" w:hAnsi="Tahoma" w:eastAsia="仿宋_GB2312" w:cs="Tahoma"/>
                <w:kern w:val="0"/>
                <w:sz w:val="28"/>
                <w:szCs w:val="28"/>
              </w:rPr>
            </w:pPr>
          </w:p>
        </w:tc>
        <w:tc>
          <w:tcPr>
            <w:tcW w:w="2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outset" w:color="auto" w:sz="6" w:space="0"/>
            </w:tcBorders>
            <w:vAlign w:val="center"/>
          </w:tcPr>
          <w:p w14:paraId="0756A62E">
            <w:pPr>
              <w:widowControl/>
              <w:spacing w:line="0" w:lineRule="atLeast"/>
              <w:jc w:val="center"/>
              <w:rPr>
                <w:rFonts w:ascii="仿宋_GB2312" w:hAnsi="Tahoma" w:eastAsia="仿宋_GB2312" w:cs="Tahoma"/>
                <w:kern w:val="0"/>
                <w:sz w:val="28"/>
                <w:szCs w:val="28"/>
              </w:rPr>
            </w:pPr>
          </w:p>
        </w:tc>
      </w:tr>
      <w:tr w14:paraId="4F7A257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  <w:jc w:val="center"/>
        </w:trPr>
        <w:tc>
          <w:tcPr>
            <w:tcW w:w="2260" w:type="dxa"/>
            <w:vMerge w:val="continue"/>
            <w:tcBorders>
              <w:left w:val="outset" w:color="auto" w:sz="6" w:space="0"/>
              <w:bottom w:val="single" w:color="auto" w:sz="4" w:space="0"/>
              <w:right w:val="outset" w:color="auto" w:sz="6" w:space="0"/>
            </w:tcBorders>
            <w:vAlign w:val="center"/>
          </w:tcPr>
          <w:p w14:paraId="1BA14E1D">
            <w:pPr>
              <w:widowControl/>
              <w:spacing w:line="0" w:lineRule="atLeast"/>
              <w:jc w:val="center"/>
              <w:rPr>
                <w:rFonts w:ascii="仿宋_GB2312" w:hAnsi="Tahoma" w:eastAsia="仿宋_GB2312" w:cs="Tahoma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outset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37CE7">
            <w:pPr>
              <w:widowControl/>
              <w:spacing w:line="0" w:lineRule="atLeast"/>
              <w:jc w:val="center"/>
              <w:rPr>
                <w:rFonts w:ascii="仿宋_GB2312" w:hAnsi="Tahoma" w:eastAsia="仿宋_GB2312" w:cs="Tahoma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B7681">
            <w:pPr>
              <w:widowControl/>
              <w:spacing w:line="0" w:lineRule="atLeast"/>
              <w:jc w:val="center"/>
              <w:rPr>
                <w:rFonts w:ascii="仿宋_GB2312" w:hAnsi="Tahoma" w:eastAsia="仿宋_GB2312" w:cs="Tahoma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181F7">
            <w:pPr>
              <w:widowControl/>
              <w:spacing w:line="0" w:lineRule="atLeast"/>
              <w:jc w:val="center"/>
              <w:rPr>
                <w:rFonts w:ascii="仿宋_GB2312" w:hAnsi="Tahoma" w:eastAsia="仿宋_GB2312" w:cs="Tahoma"/>
                <w:kern w:val="0"/>
                <w:sz w:val="28"/>
                <w:szCs w:val="28"/>
              </w:rPr>
            </w:pPr>
          </w:p>
        </w:tc>
        <w:tc>
          <w:tcPr>
            <w:tcW w:w="2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outset" w:color="auto" w:sz="6" w:space="0"/>
            </w:tcBorders>
            <w:vAlign w:val="center"/>
          </w:tcPr>
          <w:p w14:paraId="77EE2F67">
            <w:pPr>
              <w:widowControl/>
              <w:spacing w:line="0" w:lineRule="atLeast"/>
              <w:jc w:val="center"/>
              <w:rPr>
                <w:rFonts w:ascii="仿宋_GB2312" w:hAnsi="Tahoma" w:eastAsia="仿宋_GB2312" w:cs="Tahoma"/>
                <w:kern w:val="0"/>
                <w:sz w:val="28"/>
                <w:szCs w:val="28"/>
              </w:rPr>
            </w:pPr>
          </w:p>
        </w:tc>
      </w:tr>
      <w:tr w14:paraId="47AD0D09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  <w:jc w:val="center"/>
        </w:trPr>
        <w:tc>
          <w:tcPr>
            <w:tcW w:w="2260" w:type="dxa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F9C19A8">
            <w:pPr>
              <w:widowControl/>
              <w:spacing w:line="0" w:lineRule="atLeast"/>
              <w:jc w:val="center"/>
              <w:rPr>
                <w:rFonts w:ascii="仿宋_GB2312" w:hAnsi="Tahoma" w:eastAsia="仿宋_GB2312" w:cs="Tahoma"/>
                <w:kern w:val="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kern w:val="0"/>
                <w:sz w:val="28"/>
                <w:szCs w:val="28"/>
              </w:rPr>
              <w:t>发布平台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54E9F71">
            <w:pPr>
              <w:widowControl/>
              <w:spacing w:line="0" w:lineRule="atLeast"/>
              <w:jc w:val="center"/>
              <w:rPr>
                <w:rFonts w:hint="default" w:ascii="仿宋_GB2312" w:hAnsi="Tahoma" w:eastAsia="仿宋_GB2312" w:cs="Tahoma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F122C3F">
            <w:pPr>
              <w:widowControl/>
              <w:spacing w:line="0" w:lineRule="atLeast"/>
              <w:jc w:val="center"/>
              <w:rPr>
                <w:rFonts w:hint="default" w:ascii="仿宋_GB2312" w:hAnsi="Tahoma" w:eastAsia="仿宋_GB2312" w:cs="Tahom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ahoma" w:eastAsia="仿宋_GB2312" w:cs="Tahoma"/>
                <w:kern w:val="0"/>
                <w:sz w:val="28"/>
                <w:szCs w:val="28"/>
              </w:rPr>
              <w:t>发布账号</w:t>
            </w:r>
            <w:r>
              <w:rPr>
                <w:rFonts w:hint="eastAsia" w:ascii="仿宋_GB2312" w:hAnsi="Tahoma" w:eastAsia="仿宋_GB2312" w:cs="Tahoma"/>
                <w:kern w:val="0"/>
                <w:sz w:val="28"/>
                <w:szCs w:val="28"/>
                <w:lang w:val="en-US" w:eastAsia="zh-CN"/>
              </w:rPr>
              <w:t>ID</w:t>
            </w:r>
          </w:p>
        </w:tc>
        <w:tc>
          <w:tcPr>
            <w:tcW w:w="2353" w:type="dxa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8D5B0E8">
            <w:pPr>
              <w:widowControl/>
              <w:spacing w:line="0" w:lineRule="atLeast"/>
              <w:rPr>
                <w:rFonts w:ascii="仿宋_GB2312" w:hAnsi="Tahoma" w:eastAsia="仿宋_GB2312" w:cs="Tahoma"/>
                <w:kern w:val="0"/>
                <w:sz w:val="28"/>
                <w:szCs w:val="28"/>
              </w:rPr>
            </w:pPr>
          </w:p>
        </w:tc>
      </w:tr>
      <w:tr w14:paraId="3394E08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  <w:jc w:val="center"/>
        </w:trPr>
        <w:tc>
          <w:tcPr>
            <w:tcW w:w="2260" w:type="dxa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D7C86CF">
            <w:pPr>
              <w:widowControl/>
              <w:spacing w:line="0" w:lineRule="atLeast"/>
              <w:jc w:val="center"/>
              <w:rPr>
                <w:rFonts w:hint="default" w:ascii="仿宋_GB2312" w:hAnsi="Tahoma" w:eastAsia="仿宋_GB2312" w:cs="Tahom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ahoma" w:eastAsia="仿宋_GB2312" w:cs="Tahoma"/>
                <w:kern w:val="0"/>
                <w:sz w:val="28"/>
                <w:szCs w:val="28"/>
                <w:lang w:val="en-US" w:eastAsia="zh-CN"/>
              </w:rPr>
              <w:t>短视频点赞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7A06601">
            <w:pPr>
              <w:widowControl/>
              <w:spacing w:line="0" w:lineRule="atLeast"/>
              <w:jc w:val="center"/>
              <w:rPr>
                <w:rFonts w:ascii="仿宋_GB2312" w:hAnsi="Tahoma" w:eastAsia="仿宋_GB2312" w:cs="Tahoma"/>
                <w:kern w:val="0"/>
                <w:sz w:val="28"/>
                <w:szCs w:val="2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CCBF874">
            <w:pPr>
              <w:widowControl/>
              <w:spacing w:line="0" w:lineRule="atLeast"/>
              <w:jc w:val="center"/>
              <w:rPr>
                <w:rFonts w:hint="default" w:ascii="仿宋_GB2312" w:hAnsi="Tahoma" w:eastAsia="仿宋_GB2312" w:cs="Tahom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ahoma" w:eastAsia="仿宋_GB2312" w:cs="Tahoma"/>
                <w:kern w:val="0"/>
                <w:sz w:val="28"/>
                <w:szCs w:val="28"/>
                <w:lang w:val="en-US" w:eastAsia="zh-CN"/>
              </w:rPr>
              <w:t>短视频评论</w:t>
            </w:r>
          </w:p>
        </w:tc>
        <w:tc>
          <w:tcPr>
            <w:tcW w:w="2353" w:type="dxa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F6C882B">
            <w:pPr>
              <w:widowControl/>
              <w:spacing w:line="0" w:lineRule="atLeast"/>
              <w:rPr>
                <w:rFonts w:ascii="仿宋_GB2312" w:hAnsi="Tahoma" w:eastAsia="仿宋_GB2312" w:cs="Tahoma"/>
                <w:kern w:val="0"/>
                <w:sz w:val="28"/>
                <w:szCs w:val="28"/>
              </w:rPr>
            </w:pPr>
            <w:bookmarkStart w:id="1" w:name="_GoBack"/>
            <w:bookmarkEnd w:id="1"/>
          </w:p>
        </w:tc>
      </w:tr>
      <w:tr w14:paraId="0B07179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  <w:jc w:val="center"/>
        </w:trPr>
        <w:tc>
          <w:tcPr>
            <w:tcW w:w="2260" w:type="dxa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610431A">
            <w:pPr>
              <w:widowControl/>
              <w:spacing w:line="0" w:lineRule="atLeast"/>
              <w:jc w:val="center"/>
              <w:rPr>
                <w:rFonts w:hint="default" w:ascii="仿宋_GB2312" w:hAnsi="Tahoma" w:eastAsia="仿宋_GB2312" w:cs="Tahom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ahoma" w:eastAsia="仿宋_GB2312" w:cs="Tahoma"/>
                <w:kern w:val="0"/>
                <w:sz w:val="28"/>
                <w:szCs w:val="28"/>
                <w:lang w:val="en-US" w:eastAsia="zh-CN"/>
              </w:rPr>
              <w:t>短视频转发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5B3AFE5">
            <w:pPr>
              <w:widowControl/>
              <w:spacing w:line="0" w:lineRule="atLeast"/>
              <w:jc w:val="center"/>
              <w:rPr>
                <w:rFonts w:ascii="仿宋_GB2312" w:hAnsi="Tahoma" w:eastAsia="仿宋_GB2312" w:cs="Tahoma"/>
                <w:kern w:val="0"/>
                <w:sz w:val="28"/>
                <w:szCs w:val="2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BE4782B">
            <w:pPr>
              <w:widowControl/>
              <w:spacing w:line="0" w:lineRule="atLeast"/>
              <w:jc w:val="center"/>
              <w:rPr>
                <w:rFonts w:hint="eastAsia" w:ascii="仿宋_GB2312" w:hAnsi="Tahoma" w:eastAsia="仿宋_GB2312" w:cs="Tahom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ahoma" w:eastAsia="仿宋_GB2312" w:cs="Tahoma"/>
                <w:kern w:val="0"/>
                <w:sz w:val="28"/>
                <w:szCs w:val="28"/>
                <w:lang w:val="en-US" w:eastAsia="zh-CN"/>
              </w:rPr>
              <w:t>短视频引流</w:t>
            </w:r>
          </w:p>
        </w:tc>
        <w:tc>
          <w:tcPr>
            <w:tcW w:w="2353" w:type="dxa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978B1D4">
            <w:pPr>
              <w:widowControl/>
              <w:spacing w:line="0" w:lineRule="atLeast"/>
              <w:rPr>
                <w:rFonts w:ascii="仿宋_GB2312" w:hAnsi="Tahoma" w:eastAsia="仿宋_GB2312" w:cs="Tahoma"/>
                <w:kern w:val="0"/>
                <w:sz w:val="28"/>
                <w:szCs w:val="28"/>
              </w:rPr>
            </w:pPr>
          </w:p>
        </w:tc>
      </w:tr>
      <w:tr w14:paraId="3435BC0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2" w:hRule="atLeast"/>
          <w:jc w:val="center"/>
        </w:trPr>
        <w:tc>
          <w:tcPr>
            <w:tcW w:w="22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54FABAB">
            <w:pPr>
              <w:widowControl/>
              <w:spacing w:line="0" w:lineRule="atLeast"/>
              <w:jc w:val="center"/>
              <w:rPr>
                <w:rFonts w:ascii="仿宋_GB2312" w:hAnsi="Tahoma" w:eastAsia="仿宋_GB2312" w:cs="Tahoma"/>
                <w:kern w:val="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kern w:val="0"/>
                <w:sz w:val="28"/>
                <w:szCs w:val="28"/>
              </w:rPr>
              <w:t>备注</w:t>
            </w:r>
          </w:p>
        </w:tc>
        <w:tc>
          <w:tcPr>
            <w:tcW w:w="6748" w:type="dxa"/>
            <w:gridSpan w:val="5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B16988B">
            <w:pPr>
              <w:widowControl/>
              <w:spacing w:line="0" w:lineRule="atLeast"/>
              <w:jc w:val="center"/>
              <w:rPr>
                <w:rFonts w:ascii="仿宋_GB2312" w:hAnsi="Tahoma" w:eastAsia="仿宋_GB2312" w:cs="Tahoma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bCs/>
                <w:sz w:val="24"/>
              </w:rPr>
              <w:t>本人（本团队）承诺，视频内容积极向上，符合法律法规，无低俗、暴力、违法违规内容。作者为原创首发，未抄袭、搬运。作者拥有完整版权（含音乐、字体、图片等素材授权）。</w:t>
            </w:r>
          </w:p>
        </w:tc>
      </w:tr>
    </w:tbl>
    <w:p w14:paraId="4F256547">
      <w:pPr>
        <w:spacing w:line="500" w:lineRule="exact"/>
        <w:rPr>
          <w:rFonts w:ascii="仿宋_GB2312" w:eastAsia="仿宋_GB2312" w:cs="宋体"/>
          <w:bCs/>
          <w:sz w:val="24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ViNjNiYzAyOTJkOTdjZjM2NmNkYTJjYTJkM2M2MzkifQ=="/>
  </w:docVars>
  <w:rsids>
    <w:rsidRoot w:val="35E53C1A"/>
    <w:rsid w:val="004242E4"/>
    <w:rsid w:val="00434504"/>
    <w:rsid w:val="005878B3"/>
    <w:rsid w:val="005B0F59"/>
    <w:rsid w:val="007B1F04"/>
    <w:rsid w:val="00C9130B"/>
    <w:rsid w:val="00D76CF4"/>
    <w:rsid w:val="00DB10CE"/>
    <w:rsid w:val="00FC011F"/>
    <w:rsid w:val="09C60F52"/>
    <w:rsid w:val="11EE3E36"/>
    <w:rsid w:val="1F2D749B"/>
    <w:rsid w:val="2B4C75CA"/>
    <w:rsid w:val="35E53C1A"/>
    <w:rsid w:val="3AEA4709"/>
    <w:rsid w:val="4A261D2F"/>
    <w:rsid w:val="4D4273AE"/>
    <w:rsid w:val="587A6C75"/>
    <w:rsid w:val="5D516D52"/>
    <w:rsid w:val="74942D78"/>
    <w:rsid w:val="74BB5D78"/>
    <w:rsid w:val="786D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spacing w:before="100" w:beforeAutospacing="1" w:after="0"/>
      <w:ind w:firstLine="420" w:firstLineChars="200"/>
    </w:p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9">
    <w:name w:val="页眉 字符"/>
    <w:basedOn w:val="8"/>
    <w:link w:val="5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8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</Words>
  <Characters>166</Characters>
  <Lines>1</Lines>
  <Paragraphs>1</Paragraphs>
  <TotalTime>10</TotalTime>
  <ScaleCrop>false</ScaleCrop>
  <LinksUpToDate>false</LinksUpToDate>
  <CharactersWithSpaces>177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2026-03-24T02:52:00Z</dcterms:created>
  <dc:creator>For wind</dc:creator>
  <cp:lastModifiedBy>马毅轩</cp:lastModifiedBy>
  <dcterms:modified xsi:type="dcterms:W3CDTF">2026-03-30T02:02:40Z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5910195644314A3C8856C06DC885C340_13</vt:lpwstr>
  </property>
  <property fmtid="{D5CDD505-2E9C-101B-9397-08002B2CF9AE}" pid="4" name="KSOTemplateDocerSaveRecord">
    <vt:lpwstr>eyJoZGlkIjoiOTI0YTkxZTgxZjU1NzI3MDg0NmI0YmE2YWY5YjQ0ZDIiLCJ1c2VySWQiOiI1NjM3Mzg0MTYifQ==</vt:lpwstr>
  </property>
</Properties>
</file>